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555D5" w14:textId="77777777" w:rsidR="00677E6B" w:rsidRDefault="00000000">
      <w:pPr>
        <w:spacing w:after="0" w:line="259" w:lineRule="auto"/>
        <w:ind w:left="0" w:right="1012" w:firstLine="0"/>
      </w:pPr>
      <w:r>
        <w:rPr>
          <w:noProof/>
        </w:rPr>
        <w:drawing>
          <wp:anchor distT="0" distB="0" distL="114300" distR="114300" simplePos="0" relativeHeight="251658240" behindDoc="0" locked="0" layoutInCell="1" allowOverlap="0" wp14:anchorId="6E17C6A4" wp14:editId="212C7964">
            <wp:simplePos x="0" y="0"/>
            <wp:positionH relativeFrom="column">
              <wp:posOffset>4876800</wp:posOffset>
            </wp:positionH>
            <wp:positionV relativeFrom="paragraph">
              <wp:posOffset>-34863</wp:posOffset>
            </wp:positionV>
            <wp:extent cx="1304925" cy="590550"/>
            <wp:effectExtent l="0" t="0" r="0" b="0"/>
            <wp:wrapSquare wrapText="bothSides"/>
            <wp:docPr id="588" name="Picture 588"/>
            <wp:cNvGraphicFramePr/>
            <a:graphic xmlns:a="http://schemas.openxmlformats.org/drawingml/2006/main">
              <a:graphicData uri="http://schemas.openxmlformats.org/drawingml/2006/picture">
                <pic:pic xmlns:pic="http://schemas.openxmlformats.org/drawingml/2006/picture">
                  <pic:nvPicPr>
                    <pic:cNvPr id="588" name="Picture 588"/>
                    <pic:cNvPicPr/>
                  </pic:nvPicPr>
                  <pic:blipFill>
                    <a:blip r:embed="rId5"/>
                    <a:stretch>
                      <a:fillRect/>
                    </a:stretch>
                  </pic:blipFill>
                  <pic:spPr>
                    <a:xfrm>
                      <a:off x="0" y="0"/>
                      <a:ext cx="1304925" cy="590550"/>
                    </a:xfrm>
                    <a:prstGeom prst="rect">
                      <a:avLst/>
                    </a:prstGeom>
                  </pic:spPr>
                </pic:pic>
              </a:graphicData>
            </a:graphic>
          </wp:anchor>
        </w:drawing>
      </w:r>
      <w:r>
        <w:rPr>
          <w:rFonts w:ascii="Verdana" w:eastAsia="Verdana" w:hAnsi="Verdana" w:cs="Verdana"/>
          <w:i w:val="0"/>
          <w:sz w:val="28"/>
        </w:rPr>
        <w:t>KYYLÄ-kerhon vuosikokous</w:t>
      </w:r>
      <w:r>
        <w:rPr>
          <w:i w:val="0"/>
          <w:sz w:val="28"/>
        </w:rPr>
        <w:t xml:space="preserve"> </w:t>
      </w:r>
    </w:p>
    <w:p w14:paraId="6B5A8FBD" w14:textId="0EC9E417" w:rsidR="00677E6B" w:rsidRDefault="002147ED">
      <w:pPr>
        <w:spacing w:after="0" w:line="259" w:lineRule="auto"/>
        <w:ind w:left="-5" w:right="1012"/>
      </w:pPr>
      <w:r>
        <w:rPr>
          <w:rFonts w:ascii="Verdana" w:eastAsia="Verdana" w:hAnsi="Verdana" w:cs="Verdana"/>
          <w:i w:val="0"/>
          <w:sz w:val="24"/>
        </w:rPr>
        <w:t>to</w:t>
      </w:r>
      <w:r w:rsidR="00000000">
        <w:rPr>
          <w:rFonts w:ascii="Verdana" w:eastAsia="Verdana" w:hAnsi="Verdana" w:cs="Verdana"/>
          <w:i w:val="0"/>
          <w:sz w:val="24"/>
        </w:rPr>
        <w:t xml:space="preserve"> 2</w:t>
      </w:r>
      <w:r>
        <w:rPr>
          <w:rFonts w:ascii="Verdana" w:eastAsia="Verdana" w:hAnsi="Verdana" w:cs="Verdana"/>
          <w:i w:val="0"/>
          <w:sz w:val="24"/>
        </w:rPr>
        <w:t>4</w:t>
      </w:r>
      <w:r w:rsidR="00000000">
        <w:rPr>
          <w:rFonts w:ascii="Verdana" w:eastAsia="Verdana" w:hAnsi="Verdana" w:cs="Verdana"/>
          <w:i w:val="0"/>
          <w:sz w:val="24"/>
        </w:rPr>
        <w:t>.9.202</w:t>
      </w:r>
      <w:r w:rsidR="006341A5">
        <w:rPr>
          <w:rFonts w:ascii="Verdana" w:eastAsia="Verdana" w:hAnsi="Verdana" w:cs="Verdana"/>
          <w:i w:val="0"/>
          <w:sz w:val="24"/>
        </w:rPr>
        <w:t>6</w:t>
      </w:r>
      <w:r w:rsidR="00000000">
        <w:rPr>
          <w:rFonts w:ascii="Verdana" w:eastAsia="Verdana" w:hAnsi="Verdana" w:cs="Verdana"/>
          <w:i w:val="0"/>
          <w:sz w:val="24"/>
        </w:rPr>
        <w:t xml:space="preserve"> 1</w:t>
      </w:r>
      <w:r>
        <w:rPr>
          <w:rFonts w:ascii="Verdana" w:eastAsia="Verdana" w:hAnsi="Verdana" w:cs="Verdana"/>
          <w:i w:val="0"/>
          <w:sz w:val="24"/>
        </w:rPr>
        <w:t>8</w:t>
      </w:r>
      <w:r w:rsidR="00000000">
        <w:rPr>
          <w:rFonts w:ascii="Verdana" w:eastAsia="Verdana" w:hAnsi="Verdana" w:cs="Verdana"/>
          <w:i w:val="0"/>
          <w:sz w:val="24"/>
        </w:rPr>
        <w:t>:00</w:t>
      </w:r>
      <w:r w:rsidR="00000000">
        <w:rPr>
          <w:rFonts w:ascii="Verdana" w:eastAsia="Verdana" w:hAnsi="Verdana" w:cs="Verdana"/>
          <w:i w:val="0"/>
          <w:sz w:val="28"/>
        </w:rPr>
        <w:t xml:space="preserve"> </w:t>
      </w:r>
    </w:p>
    <w:p w14:paraId="6DFC4FCA" w14:textId="39FA98FF" w:rsidR="00677E6B" w:rsidRDefault="006341A5" w:rsidP="006341A5">
      <w:pPr>
        <w:spacing w:after="0" w:line="259" w:lineRule="auto"/>
        <w:ind w:left="-5" w:right="1012"/>
      </w:pPr>
      <w:r>
        <w:rPr>
          <w:rFonts w:ascii="Verdana" w:eastAsia="Verdana" w:hAnsi="Verdana" w:cs="Verdana"/>
          <w:i w:val="0"/>
          <w:sz w:val="24"/>
        </w:rPr>
        <w:t>Etäkokous, osallistuminen</w:t>
      </w:r>
      <w:r w:rsidR="00000000">
        <w:rPr>
          <w:rFonts w:ascii="Verdana" w:eastAsia="Verdana" w:hAnsi="Verdana" w:cs="Verdana"/>
          <w:i w:val="0"/>
          <w:sz w:val="24"/>
        </w:rPr>
        <w:t xml:space="preserve"> Disc</w:t>
      </w:r>
      <w:proofErr w:type="spellStart"/>
      <w:r w:rsidR="00000000">
        <w:rPr>
          <w:rFonts w:ascii="Verdana" w:eastAsia="Verdana" w:hAnsi="Verdana" w:cs="Verdana"/>
          <w:i w:val="0"/>
          <w:sz w:val="24"/>
        </w:rPr>
        <w:t>ordissa</w:t>
      </w:r>
      <w:proofErr w:type="spellEnd"/>
      <w:r w:rsidR="00000000">
        <w:rPr>
          <w:rFonts w:ascii="Verdana" w:eastAsia="Verdana" w:hAnsi="Verdana" w:cs="Verdana"/>
          <w:i w:val="0"/>
          <w:sz w:val="24"/>
        </w:rPr>
        <w:t xml:space="preserve"> - </w:t>
      </w:r>
      <w:hyperlink r:id="rId6">
        <w:r w:rsidR="00000000">
          <w:rPr>
            <w:rFonts w:ascii="Verdana" w:eastAsia="Verdana" w:hAnsi="Verdana" w:cs="Verdana"/>
            <w:i w:val="0"/>
            <w:color w:val="1155CC"/>
            <w:sz w:val="24"/>
            <w:u w:val="single" w:color="1155CC"/>
          </w:rPr>
          <w:t>https://kyyla.org/discord</w:t>
        </w:r>
      </w:hyperlink>
      <w:r w:rsidR="00000000">
        <w:rPr>
          <w:rFonts w:ascii="Verdana" w:eastAsia="Verdana" w:hAnsi="Verdana" w:cs="Verdana"/>
          <w:i w:val="0"/>
          <w:sz w:val="24"/>
        </w:rPr>
        <w:t xml:space="preserve">     #vuosikokous </w:t>
      </w:r>
    </w:p>
    <w:p w14:paraId="038DFD9C" w14:textId="77777777" w:rsidR="00677E6B" w:rsidRDefault="00000000">
      <w:pPr>
        <w:spacing w:after="0" w:line="259" w:lineRule="auto"/>
        <w:ind w:left="0" w:firstLine="0"/>
      </w:pPr>
      <w:r>
        <w:rPr>
          <w:rFonts w:ascii="Verdana" w:eastAsia="Verdana" w:hAnsi="Verdana" w:cs="Verdana"/>
          <w:i w:val="0"/>
          <w:sz w:val="24"/>
        </w:rPr>
        <w:t xml:space="preserve"> </w:t>
      </w:r>
    </w:p>
    <w:p w14:paraId="7946FBA5" w14:textId="77777777" w:rsidR="00677E6B" w:rsidRDefault="00000000">
      <w:pPr>
        <w:spacing w:after="0" w:line="259" w:lineRule="auto"/>
        <w:ind w:left="0" w:firstLine="0"/>
      </w:pPr>
      <w:r>
        <w:rPr>
          <w:rFonts w:ascii="Verdana" w:eastAsia="Verdana" w:hAnsi="Verdana" w:cs="Verdana"/>
          <w:i w:val="0"/>
          <w:sz w:val="24"/>
        </w:rPr>
        <w:t xml:space="preserve"> </w:t>
      </w:r>
    </w:p>
    <w:p w14:paraId="3330EF10" w14:textId="77777777" w:rsidR="00677E6B" w:rsidRDefault="00000000">
      <w:pPr>
        <w:spacing w:after="0" w:line="259" w:lineRule="auto"/>
        <w:ind w:left="-5"/>
      </w:pPr>
      <w:r>
        <w:rPr>
          <w:rFonts w:ascii="Verdana" w:eastAsia="Verdana" w:hAnsi="Verdana" w:cs="Verdana"/>
          <w:i w:val="0"/>
          <w:sz w:val="24"/>
        </w:rPr>
        <w:t xml:space="preserve">Kokouskutsu </w:t>
      </w:r>
    </w:p>
    <w:p w14:paraId="7750180B" w14:textId="77777777" w:rsidR="00677E6B" w:rsidRDefault="00000000">
      <w:pPr>
        <w:spacing w:after="0" w:line="259" w:lineRule="auto"/>
        <w:ind w:left="0" w:firstLine="0"/>
      </w:pPr>
      <w:r>
        <w:rPr>
          <w:rFonts w:ascii="Verdana" w:eastAsia="Verdana" w:hAnsi="Verdana" w:cs="Verdana"/>
          <w:i w:val="0"/>
          <w:sz w:val="24"/>
        </w:rPr>
        <w:t xml:space="preserve"> </w:t>
      </w:r>
    </w:p>
    <w:p w14:paraId="56B75907" w14:textId="77777777" w:rsidR="00677E6B" w:rsidRDefault="00000000">
      <w:pPr>
        <w:numPr>
          <w:ilvl w:val="0"/>
          <w:numId w:val="1"/>
        </w:numPr>
        <w:spacing w:after="0" w:line="259" w:lineRule="auto"/>
        <w:ind w:hanging="570"/>
      </w:pPr>
      <w:r>
        <w:rPr>
          <w:rFonts w:ascii="Verdana" w:eastAsia="Verdana" w:hAnsi="Verdana" w:cs="Verdana"/>
          <w:i w:val="0"/>
          <w:sz w:val="24"/>
        </w:rPr>
        <w:t>Kokouksen avaus</w:t>
      </w:r>
      <w:r>
        <w:rPr>
          <w:rFonts w:ascii="Verdana" w:eastAsia="Verdana" w:hAnsi="Verdana" w:cs="Verdana"/>
          <w:sz w:val="24"/>
        </w:rPr>
        <w:t xml:space="preserve"> </w:t>
      </w:r>
    </w:p>
    <w:p w14:paraId="52DF4546" w14:textId="77777777" w:rsidR="00677E6B" w:rsidRDefault="00000000">
      <w:pPr>
        <w:spacing w:after="0" w:line="259" w:lineRule="auto"/>
        <w:ind w:left="0" w:firstLine="0"/>
      </w:pPr>
      <w:r>
        <w:rPr>
          <w:rFonts w:ascii="Verdana" w:eastAsia="Verdana" w:hAnsi="Verdana" w:cs="Verdana"/>
          <w:i w:val="0"/>
          <w:sz w:val="24"/>
        </w:rPr>
        <w:t xml:space="preserve"> </w:t>
      </w:r>
    </w:p>
    <w:p w14:paraId="5A715F33" w14:textId="77777777" w:rsidR="00677E6B" w:rsidRDefault="00000000">
      <w:pPr>
        <w:numPr>
          <w:ilvl w:val="0"/>
          <w:numId w:val="1"/>
        </w:numPr>
        <w:spacing w:after="0" w:line="259" w:lineRule="auto"/>
        <w:ind w:hanging="570"/>
      </w:pPr>
      <w:r>
        <w:rPr>
          <w:rFonts w:ascii="Verdana" w:eastAsia="Verdana" w:hAnsi="Verdana" w:cs="Verdana"/>
          <w:i w:val="0"/>
          <w:sz w:val="24"/>
        </w:rPr>
        <w:t>Kokouksen puheenjohtajan, sihteerin, ääntenlaskijoiden ja pöytäkirjantarkastajien valinta</w:t>
      </w:r>
      <w:r>
        <w:rPr>
          <w:rFonts w:ascii="Verdana" w:eastAsia="Verdana" w:hAnsi="Verdana" w:cs="Verdana"/>
          <w:sz w:val="24"/>
        </w:rPr>
        <w:t xml:space="preserve"> </w:t>
      </w:r>
    </w:p>
    <w:p w14:paraId="4A5E2063" w14:textId="77777777" w:rsidR="00677E6B" w:rsidRDefault="00000000">
      <w:pPr>
        <w:spacing w:after="0" w:line="259" w:lineRule="auto"/>
        <w:ind w:left="720" w:firstLine="0"/>
      </w:pPr>
      <w:r>
        <w:rPr>
          <w:rFonts w:ascii="Verdana" w:eastAsia="Verdana" w:hAnsi="Verdana" w:cs="Verdana"/>
          <w:i w:val="0"/>
          <w:sz w:val="24"/>
        </w:rPr>
        <w:t xml:space="preserve"> </w:t>
      </w:r>
    </w:p>
    <w:p w14:paraId="180D4F48" w14:textId="77777777" w:rsidR="00677E6B" w:rsidRDefault="00000000">
      <w:pPr>
        <w:numPr>
          <w:ilvl w:val="0"/>
          <w:numId w:val="1"/>
        </w:numPr>
        <w:spacing w:after="0" w:line="259" w:lineRule="auto"/>
        <w:ind w:hanging="570"/>
      </w:pPr>
      <w:r>
        <w:rPr>
          <w:rFonts w:ascii="Verdana" w:eastAsia="Verdana" w:hAnsi="Verdana" w:cs="Verdana"/>
          <w:i w:val="0"/>
          <w:sz w:val="24"/>
        </w:rPr>
        <w:t xml:space="preserve">Kokouksen laillisuuden ja päätösvaltaisuuden toteaminen </w:t>
      </w:r>
    </w:p>
    <w:p w14:paraId="51A7446A" w14:textId="77777777" w:rsidR="00677E6B" w:rsidRDefault="00000000">
      <w:pPr>
        <w:spacing w:after="0" w:line="259" w:lineRule="auto"/>
        <w:ind w:left="705" w:firstLine="0"/>
      </w:pPr>
      <w:r>
        <w:rPr>
          <w:rFonts w:ascii="Verdana" w:eastAsia="Verdana" w:hAnsi="Verdana" w:cs="Verdana"/>
          <w:i w:val="0"/>
          <w:sz w:val="24"/>
        </w:rPr>
        <w:t xml:space="preserve"> </w:t>
      </w:r>
    </w:p>
    <w:p w14:paraId="18F86662" w14:textId="77777777" w:rsidR="00677E6B" w:rsidRDefault="00000000">
      <w:pPr>
        <w:spacing w:after="4" w:line="250" w:lineRule="auto"/>
        <w:ind w:left="700"/>
      </w:pPr>
      <w:r>
        <w:rPr>
          <w:rFonts w:ascii="Roboto" w:eastAsia="Roboto" w:hAnsi="Roboto" w:cs="Roboto"/>
        </w:rPr>
        <w:t xml:space="preserve"> </w:t>
      </w:r>
      <w:proofErr w:type="spellStart"/>
      <w:r>
        <w:rPr>
          <w:rFonts w:ascii="Roboto" w:eastAsia="Roboto" w:hAnsi="Roboto" w:cs="Roboto"/>
        </w:rPr>
        <w:t>KYYLÄn</w:t>
      </w:r>
      <w:proofErr w:type="spellEnd"/>
      <w:r>
        <w:rPr>
          <w:rFonts w:ascii="Roboto" w:eastAsia="Roboto" w:hAnsi="Roboto" w:cs="Roboto"/>
        </w:rPr>
        <w:t xml:space="preserve"> sääntöjen (2023) mukaan: </w:t>
      </w:r>
    </w:p>
    <w:p w14:paraId="0C7C8935" w14:textId="77777777" w:rsidR="00677E6B" w:rsidRDefault="00000000">
      <w:pPr>
        <w:numPr>
          <w:ilvl w:val="1"/>
          <w:numId w:val="1"/>
        </w:numPr>
        <w:spacing w:after="4" w:line="250" w:lineRule="auto"/>
        <w:ind w:hanging="168"/>
      </w:pPr>
      <w:r>
        <w:rPr>
          <w:rFonts w:ascii="Roboto" w:eastAsia="Roboto" w:hAnsi="Roboto" w:cs="Roboto"/>
        </w:rPr>
        <w:t xml:space="preserve">3.a. Kerhon vuosikokous pidetään vuosittain johtokunnan määräämänä päivänä. </w:t>
      </w:r>
    </w:p>
    <w:p w14:paraId="20A8744C" w14:textId="77777777" w:rsidR="00677E6B" w:rsidRDefault="00000000">
      <w:pPr>
        <w:spacing w:after="0" w:line="259" w:lineRule="auto"/>
        <w:ind w:left="705" w:firstLine="0"/>
      </w:pPr>
      <w:r>
        <w:rPr>
          <w:rFonts w:ascii="Roboto" w:eastAsia="Roboto" w:hAnsi="Roboto" w:cs="Roboto"/>
        </w:rPr>
        <w:t xml:space="preserve"> </w:t>
      </w:r>
    </w:p>
    <w:p w14:paraId="79824A5E" w14:textId="77777777" w:rsidR="00677E6B" w:rsidRDefault="00000000">
      <w:pPr>
        <w:spacing w:after="4" w:line="250" w:lineRule="auto"/>
        <w:ind w:left="700"/>
      </w:pPr>
      <w:r>
        <w:rPr>
          <w:rFonts w:ascii="Roboto" w:eastAsia="Roboto" w:hAnsi="Roboto" w:cs="Roboto"/>
        </w:rPr>
        <w:t xml:space="preserve">§ 3.b. Kerhon vuosikokous kutsutaan koolle ilmoittamalla siitä kerhon www-sivuilla ja toimittamalla kutsu </w:t>
      </w:r>
      <w:proofErr w:type="spellStart"/>
      <w:r>
        <w:rPr>
          <w:rFonts w:ascii="Roboto" w:eastAsia="Roboto" w:hAnsi="Roboto" w:cs="Roboto"/>
        </w:rPr>
        <w:t>ISYY:n</w:t>
      </w:r>
      <w:proofErr w:type="spellEnd"/>
      <w:r>
        <w:rPr>
          <w:rFonts w:ascii="Roboto" w:eastAsia="Roboto" w:hAnsi="Roboto" w:cs="Roboto"/>
        </w:rPr>
        <w:t xml:space="preserve"> kerho-ohjesäännön mukaisesti </w:t>
      </w:r>
      <w:proofErr w:type="spellStart"/>
      <w:r>
        <w:rPr>
          <w:rFonts w:ascii="Roboto" w:eastAsia="Roboto" w:hAnsi="Roboto" w:cs="Roboto"/>
        </w:rPr>
        <w:t>ISYY:lle</w:t>
      </w:r>
      <w:proofErr w:type="spellEnd"/>
      <w:r>
        <w:rPr>
          <w:rFonts w:ascii="Roboto" w:eastAsia="Roboto" w:hAnsi="Roboto" w:cs="Roboto"/>
        </w:rPr>
        <w:t>.</w:t>
      </w:r>
      <w:r>
        <w:t xml:space="preserve"> </w:t>
      </w:r>
    </w:p>
    <w:p w14:paraId="166BF249" w14:textId="77777777" w:rsidR="00677E6B" w:rsidRDefault="00000000">
      <w:pPr>
        <w:spacing w:after="30" w:line="259" w:lineRule="auto"/>
        <w:ind w:left="0" w:firstLine="0"/>
      </w:pPr>
      <w:r>
        <w:rPr>
          <w:i w:val="0"/>
        </w:rPr>
        <w:t xml:space="preserve"> </w:t>
      </w:r>
    </w:p>
    <w:p w14:paraId="463A90FE" w14:textId="77777777" w:rsidR="00677E6B" w:rsidRDefault="00000000">
      <w:pPr>
        <w:numPr>
          <w:ilvl w:val="0"/>
          <w:numId w:val="1"/>
        </w:numPr>
        <w:spacing w:after="0" w:line="259" w:lineRule="auto"/>
        <w:ind w:hanging="570"/>
      </w:pPr>
      <w:r>
        <w:rPr>
          <w:rFonts w:ascii="Verdana" w:eastAsia="Verdana" w:hAnsi="Verdana" w:cs="Verdana"/>
          <w:i w:val="0"/>
          <w:sz w:val="24"/>
        </w:rPr>
        <w:t xml:space="preserve">Esityslistan hyväksyminen </w:t>
      </w:r>
    </w:p>
    <w:p w14:paraId="4FD93C23" w14:textId="77777777" w:rsidR="00677E6B" w:rsidRDefault="00000000">
      <w:pPr>
        <w:spacing w:after="0" w:line="259" w:lineRule="auto"/>
        <w:ind w:left="0" w:firstLine="0"/>
      </w:pPr>
      <w:r>
        <w:rPr>
          <w:rFonts w:ascii="Verdana" w:eastAsia="Verdana" w:hAnsi="Verdana" w:cs="Verdana"/>
          <w:i w:val="0"/>
          <w:sz w:val="24"/>
        </w:rPr>
        <w:t xml:space="preserve"> </w:t>
      </w:r>
    </w:p>
    <w:p w14:paraId="5BE4D8B7" w14:textId="77777777" w:rsidR="00677E6B" w:rsidRDefault="00000000">
      <w:pPr>
        <w:numPr>
          <w:ilvl w:val="0"/>
          <w:numId w:val="1"/>
        </w:numPr>
        <w:spacing w:after="0" w:line="259" w:lineRule="auto"/>
        <w:ind w:hanging="570"/>
      </w:pPr>
      <w:r>
        <w:rPr>
          <w:rFonts w:ascii="Verdana" w:eastAsia="Verdana" w:hAnsi="Verdana" w:cs="Verdana"/>
          <w:i w:val="0"/>
          <w:sz w:val="24"/>
        </w:rPr>
        <w:t>Toimintakertomuksen läpikäynti</w:t>
      </w:r>
      <w:r>
        <w:rPr>
          <w:rFonts w:ascii="Verdana" w:eastAsia="Verdana" w:hAnsi="Verdana" w:cs="Verdana"/>
          <w:sz w:val="24"/>
        </w:rPr>
        <w:t xml:space="preserve"> </w:t>
      </w:r>
    </w:p>
    <w:p w14:paraId="755AC1B0" w14:textId="77777777" w:rsidR="00677E6B" w:rsidRDefault="00000000">
      <w:pPr>
        <w:spacing w:after="0" w:line="259" w:lineRule="auto"/>
        <w:ind w:left="0" w:firstLine="0"/>
      </w:pPr>
      <w:r>
        <w:rPr>
          <w:rFonts w:ascii="Verdana" w:eastAsia="Verdana" w:hAnsi="Verdana" w:cs="Verdana"/>
          <w:i w:val="0"/>
          <w:sz w:val="24"/>
        </w:rPr>
        <w:t xml:space="preserve"> </w:t>
      </w:r>
    </w:p>
    <w:p w14:paraId="35C57BA4" w14:textId="77777777" w:rsidR="00677E6B" w:rsidRDefault="00000000">
      <w:pPr>
        <w:numPr>
          <w:ilvl w:val="0"/>
          <w:numId w:val="1"/>
        </w:numPr>
        <w:spacing w:after="127" w:line="259" w:lineRule="auto"/>
        <w:ind w:hanging="570"/>
      </w:pPr>
      <w:r>
        <w:rPr>
          <w:rFonts w:ascii="Verdana" w:eastAsia="Verdana" w:hAnsi="Verdana" w:cs="Verdana"/>
          <w:i w:val="0"/>
          <w:sz w:val="24"/>
        </w:rPr>
        <w:t xml:space="preserve">Talousarvion ja toimintasuunnitelman hyväksyntä </w:t>
      </w:r>
    </w:p>
    <w:p w14:paraId="74252269" w14:textId="77777777" w:rsidR="00677E6B" w:rsidRDefault="00000000">
      <w:pPr>
        <w:ind w:left="700"/>
      </w:pPr>
      <w:r>
        <w:t xml:space="preserve">Ohjeet: </w:t>
      </w:r>
    </w:p>
    <w:p w14:paraId="4FA5FC32" w14:textId="77777777" w:rsidR="00677E6B" w:rsidRDefault="00000000">
      <w:pPr>
        <w:numPr>
          <w:ilvl w:val="1"/>
          <w:numId w:val="2"/>
        </w:numPr>
        <w:ind w:hanging="360"/>
      </w:pPr>
      <w:r>
        <w:t xml:space="preserve">mikä on </w:t>
      </w:r>
      <w:proofErr w:type="spellStart"/>
      <w:r>
        <w:t>ISYYltä</w:t>
      </w:r>
      <w:proofErr w:type="spellEnd"/>
      <w:r>
        <w:t xml:space="preserve"> haettavan toimintarahan suuruus, tämä kirjataan kerhon tuloksi </w:t>
      </w:r>
    </w:p>
    <w:p w14:paraId="2DC8F34A" w14:textId="77777777" w:rsidR="00677E6B" w:rsidRDefault="00000000">
      <w:pPr>
        <w:numPr>
          <w:ilvl w:val="1"/>
          <w:numId w:val="2"/>
        </w:numPr>
        <w:ind w:hanging="360"/>
      </w:pPr>
      <w:r>
        <w:t xml:space="preserve">millaista muuta mahdollista rahoitusta kerho saa tai arvioi saavansa tulevan vuoden aikana, tämäkin kirjataan kerhon tuloksi  </w:t>
      </w:r>
    </w:p>
    <w:p w14:paraId="112A31A8" w14:textId="77777777" w:rsidR="00677E6B" w:rsidRDefault="00000000">
      <w:pPr>
        <w:tabs>
          <w:tab w:val="center" w:pos="1365"/>
          <w:tab w:val="center" w:pos="4432"/>
        </w:tabs>
        <w:ind w:left="0" w:firstLine="0"/>
      </w:pPr>
      <w:r>
        <w:rPr>
          <w:rFonts w:ascii="Calibri" w:eastAsia="Calibri" w:hAnsi="Calibri" w:cs="Calibri"/>
          <w:i w:val="0"/>
          <w:sz w:val="22"/>
        </w:rPr>
        <w:tab/>
      </w:r>
      <w:r>
        <w:t xml:space="preserve">○ </w:t>
      </w:r>
      <w:r>
        <w:tab/>
        <w:t xml:space="preserve">esim. jäsenmaksutuotot, tapahtumatuotot, haalarimerkkimyynti </w:t>
      </w:r>
    </w:p>
    <w:p w14:paraId="1ABFB05B" w14:textId="77777777" w:rsidR="00677E6B" w:rsidRDefault="00000000">
      <w:pPr>
        <w:numPr>
          <w:ilvl w:val="1"/>
          <w:numId w:val="3"/>
        </w:numPr>
        <w:ind w:hanging="360"/>
      </w:pPr>
      <w:r>
        <w:t xml:space="preserve">miten paljon rahaa kerho on suunnitellut käyttävänsä toimintaansa tulevan vuoden aikana eli mitkä ovat kerhon menot </w:t>
      </w:r>
    </w:p>
    <w:p w14:paraId="46DD60FC" w14:textId="77777777" w:rsidR="00677E6B" w:rsidRDefault="00000000">
      <w:pPr>
        <w:numPr>
          <w:ilvl w:val="1"/>
          <w:numId w:val="3"/>
        </w:numPr>
        <w:ind w:hanging="360"/>
      </w:pPr>
      <w:r>
        <w:t xml:space="preserve">mihin rahaa aiotaan käyttää </w:t>
      </w:r>
    </w:p>
    <w:p w14:paraId="35DE79CA" w14:textId="77777777" w:rsidR="00677E6B" w:rsidRDefault="00000000">
      <w:pPr>
        <w:ind w:left="1665" w:hanging="360"/>
      </w:pPr>
      <w:r>
        <w:t xml:space="preserve">○ </w:t>
      </w:r>
      <w:r>
        <w:tab/>
        <w:t xml:space="preserve">eli mitä rahankäyttöä edellyttäviä tapahtumia ja hankintoja kerho aikoo tehdä, esim. haalarimerkit </w:t>
      </w:r>
      <w:proofErr w:type="gramStart"/>
      <w:r>
        <w:t>240€</w:t>
      </w:r>
      <w:proofErr w:type="gramEnd"/>
      <w:r>
        <w:t xml:space="preserve">, pikkujoulujen saunatila </w:t>
      </w:r>
      <w:proofErr w:type="gramStart"/>
      <w:r>
        <w:t>500€</w:t>
      </w:r>
      <w:proofErr w:type="gramEnd"/>
      <w:r>
        <w:t xml:space="preserve">, pikkujoulujen tarjottavat </w:t>
      </w:r>
      <w:proofErr w:type="gramStart"/>
      <w:r>
        <w:t>150€</w:t>
      </w:r>
      <w:proofErr w:type="gramEnd"/>
      <w:r>
        <w:t xml:space="preserve"> </w:t>
      </w:r>
    </w:p>
    <w:p w14:paraId="32F316D8" w14:textId="77777777" w:rsidR="00677E6B" w:rsidRDefault="00000000">
      <w:pPr>
        <w:spacing w:after="236"/>
        <w:ind w:left="1665" w:hanging="360"/>
      </w:pPr>
      <w:r>
        <w:t xml:space="preserve">○ </w:t>
      </w:r>
      <w:r>
        <w:tab/>
        <w:t xml:space="preserve">toimintasuunnitelmassa kerho voi eritellä menoja tarkemmin, esim. miksi haalarimerkit </w:t>
      </w:r>
      <w:proofErr w:type="gramStart"/>
      <w:r>
        <w:t>on</w:t>
      </w:r>
      <w:proofErr w:type="gramEnd"/>
      <w:r>
        <w:t xml:space="preserve"> tärkeää hankkia tai miksi kerho haluaa vuokrata ulkopuolisen saunatilan </w:t>
      </w:r>
      <w:proofErr w:type="spellStart"/>
      <w:r>
        <w:t>ISYYn</w:t>
      </w:r>
      <w:proofErr w:type="spellEnd"/>
      <w:r>
        <w:t xml:space="preserve"> vuokratilan sijaan </w:t>
      </w:r>
    </w:p>
    <w:p w14:paraId="32C03BDB" w14:textId="77777777" w:rsidR="00677E6B" w:rsidRDefault="00000000">
      <w:pPr>
        <w:ind w:left="700"/>
      </w:pPr>
      <w:r>
        <w:t xml:space="preserve">Mikäli kerholla on vuoden 2026 aikana tapahtuma, jota varten se varaa </w:t>
      </w:r>
      <w:proofErr w:type="spellStart"/>
      <w:r>
        <w:t>ISYYn</w:t>
      </w:r>
      <w:proofErr w:type="spellEnd"/>
      <w:r>
        <w:t xml:space="preserve"> vuokratilan (Suvas tai Lukema) eikä kerho halua väistää maksavan asiakkaan tieltä, laittakaa myös vuokratilan vuokra budjettiin. Mikäli maksava asiakas on kiinnostunut vuokraamaan tilaa samaan aikaan, on kerholta löydyttävä toimintarahaa vuokran maksamiseen.  </w:t>
      </w:r>
    </w:p>
    <w:p w14:paraId="13C4FCCE" w14:textId="77777777" w:rsidR="00677E6B" w:rsidRDefault="00000000">
      <w:pPr>
        <w:spacing w:after="0" w:line="259" w:lineRule="auto"/>
        <w:ind w:left="705" w:firstLine="0"/>
      </w:pPr>
      <w:r>
        <w:t xml:space="preserve"> </w:t>
      </w:r>
    </w:p>
    <w:p w14:paraId="07231FD0" w14:textId="77777777" w:rsidR="00677E6B" w:rsidRDefault="00000000">
      <w:pPr>
        <w:ind w:left="700"/>
      </w:pPr>
      <w:r>
        <w:t xml:space="preserve">Toimintasuunnitelmassa kerho </w:t>
      </w:r>
      <w:proofErr w:type="gramStart"/>
      <w:r>
        <w:t>kertoo millaista toimintaa se aikoo</w:t>
      </w:r>
      <w:proofErr w:type="gramEnd"/>
      <w:r>
        <w:t xml:space="preserve"> tulevana vuonna järjestää ja millaisia hankintoja se aikoo tehdä. Jos talousarvioehdotuksessa on mainittu jokin tapahtuma tai hankinta (haalarimerkit, pikkujoulut saunatilassa yms.) tulee nämä löytyä myös toimintasuunnitelmassa. Toimintasuunnitelmassa kannattaa myös kertoa miksi tapahtuma tai hankinta on tärkeä kerhon toiminnalle. Kertokaa myös niistä tapahtumista ja toiminnasta joihin rahaa ei aiota käyttää.  </w:t>
      </w:r>
    </w:p>
    <w:p w14:paraId="28F8AF80" w14:textId="013BA6DF" w:rsidR="00677E6B" w:rsidRDefault="00000000" w:rsidP="006341A5">
      <w:pPr>
        <w:spacing w:after="0" w:line="259" w:lineRule="auto"/>
        <w:ind w:left="0" w:firstLine="0"/>
      </w:pPr>
      <w:r>
        <w:rPr>
          <w:i w:val="0"/>
          <w:sz w:val="24"/>
        </w:rPr>
        <w:t xml:space="preserve"> </w:t>
      </w:r>
      <w:r>
        <w:t xml:space="preserve"> </w:t>
      </w:r>
    </w:p>
    <w:p w14:paraId="67719737" w14:textId="77777777" w:rsidR="00677E6B" w:rsidRDefault="00000000">
      <w:pPr>
        <w:spacing w:after="0" w:line="259" w:lineRule="auto"/>
        <w:ind w:left="0" w:firstLine="0"/>
      </w:pPr>
      <w:r>
        <w:rPr>
          <w:i w:val="0"/>
          <w:sz w:val="24"/>
        </w:rPr>
        <w:t xml:space="preserve"> </w:t>
      </w:r>
    </w:p>
    <w:p w14:paraId="0BC31165" w14:textId="77777777" w:rsidR="00677E6B" w:rsidRDefault="00000000">
      <w:pPr>
        <w:spacing w:after="1425" w:line="259" w:lineRule="auto"/>
        <w:ind w:left="0" w:firstLine="0"/>
      </w:pPr>
      <w:r>
        <w:rPr>
          <w:i w:val="0"/>
          <w:sz w:val="24"/>
        </w:rPr>
        <w:t xml:space="preserve"> </w:t>
      </w:r>
    </w:p>
    <w:p w14:paraId="557EFF32" w14:textId="77777777" w:rsidR="00677E6B" w:rsidRDefault="00000000">
      <w:pPr>
        <w:spacing w:after="284" w:line="259" w:lineRule="auto"/>
        <w:ind w:left="34"/>
        <w:jc w:val="center"/>
      </w:pPr>
      <w:r>
        <w:rPr>
          <w:i w:val="0"/>
        </w:rPr>
        <w:t xml:space="preserve">Sivu 1/2 </w:t>
      </w:r>
    </w:p>
    <w:p w14:paraId="04110127" w14:textId="77777777" w:rsidR="00677E6B" w:rsidRDefault="00000000">
      <w:pPr>
        <w:numPr>
          <w:ilvl w:val="0"/>
          <w:numId w:val="1"/>
        </w:numPr>
        <w:spacing w:after="0" w:line="259" w:lineRule="auto"/>
        <w:ind w:hanging="570"/>
      </w:pPr>
      <w:r>
        <w:rPr>
          <w:rFonts w:ascii="Verdana" w:eastAsia="Verdana" w:hAnsi="Verdana" w:cs="Verdana"/>
          <w:i w:val="0"/>
          <w:color w:val="00000A"/>
          <w:sz w:val="24"/>
        </w:rPr>
        <w:lastRenderedPageBreak/>
        <w:t xml:space="preserve">Kerhon johtokunnan valinta </w:t>
      </w:r>
    </w:p>
    <w:p w14:paraId="1B65DC6F" w14:textId="77777777" w:rsidR="00677E6B" w:rsidRDefault="00000000">
      <w:pPr>
        <w:ind w:left="700"/>
      </w:pPr>
      <w:r>
        <w:t xml:space="preserve"> </w:t>
      </w:r>
      <w:proofErr w:type="spellStart"/>
      <w:r>
        <w:t>ISYYn</w:t>
      </w:r>
      <w:proofErr w:type="spellEnd"/>
      <w:r>
        <w:t xml:space="preserve"> kerho-ohjesäännön S§ 6 mukaan: </w:t>
      </w:r>
    </w:p>
    <w:p w14:paraId="2DC648B2" w14:textId="77777777" w:rsidR="00677E6B" w:rsidRDefault="00000000">
      <w:pPr>
        <w:ind w:left="700"/>
      </w:pPr>
      <w:r>
        <w:t xml:space="preserve">Kerholle on valittava johtokunta vähintään kerran vuodessa. Kerhon johtokunta valitaan yleiskokouksessa. Johtokunnassa on vähintään kolme (3) jäsentä. Kerhon johtokunnassa tulee olla ainakin puheenjohtaja, varapuheenjohtaja, sihteeri ja kerhon taloudesta vastaava henkilö. Kerhon taloudesta vastaavana henkilönä voi toimia myös kerhon puheenjohtaja, varapuheenjohtaja tai sihteeri. Johtokunnan jäsenten tehtävät määritellään yleiskokouksessa. Kerhon puheenjohtajien sekä vähintään puolet johtokunnasta tulee olla </w:t>
      </w:r>
      <w:proofErr w:type="spellStart"/>
      <w:r>
        <w:t>ISYYn</w:t>
      </w:r>
      <w:proofErr w:type="spellEnd"/>
      <w:r>
        <w:t xml:space="preserve"> jäseniä.  </w:t>
      </w:r>
    </w:p>
    <w:p w14:paraId="2ADF9B40" w14:textId="77777777" w:rsidR="00677E6B" w:rsidRDefault="00000000">
      <w:pPr>
        <w:spacing w:after="0" w:line="259" w:lineRule="auto"/>
        <w:ind w:left="705" w:firstLine="0"/>
      </w:pPr>
      <w:r>
        <w:t xml:space="preserve"> </w:t>
      </w:r>
    </w:p>
    <w:p w14:paraId="5F539DC5" w14:textId="77777777" w:rsidR="00677E6B" w:rsidRDefault="00000000">
      <w:pPr>
        <w:spacing w:after="4" w:line="250" w:lineRule="auto"/>
        <w:ind w:left="700"/>
      </w:pPr>
      <w:r>
        <w:rPr>
          <w:rFonts w:ascii="Roboto" w:eastAsia="Roboto" w:hAnsi="Roboto" w:cs="Roboto"/>
        </w:rPr>
        <w:t xml:space="preserve"> </w:t>
      </w:r>
      <w:proofErr w:type="spellStart"/>
      <w:r>
        <w:rPr>
          <w:rFonts w:ascii="Roboto" w:eastAsia="Roboto" w:hAnsi="Roboto" w:cs="Roboto"/>
        </w:rPr>
        <w:t>KYYLÄn</w:t>
      </w:r>
      <w:proofErr w:type="spellEnd"/>
      <w:r>
        <w:rPr>
          <w:rFonts w:ascii="Roboto" w:eastAsia="Roboto" w:hAnsi="Roboto" w:cs="Roboto"/>
        </w:rPr>
        <w:t xml:space="preserve"> sääntöjen (2023) mukaan:</w:t>
      </w:r>
      <w:r>
        <w:t xml:space="preserve"> </w:t>
      </w:r>
    </w:p>
    <w:p w14:paraId="25D87F43" w14:textId="77777777" w:rsidR="00677E6B" w:rsidRDefault="00000000">
      <w:pPr>
        <w:numPr>
          <w:ilvl w:val="1"/>
          <w:numId w:val="1"/>
        </w:numPr>
        <w:ind w:hanging="168"/>
      </w:pPr>
      <w:r>
        <w:t xml:space="preserve">2.b. Johtokunnan toimikausi on vuosikokousten välinen aika. </w:t>
      </w:r>
    </w:p>
    <w:p w14:paraId="7D96E801" w14:textId="77777777" w:rsidR="00677E6B" w:rsidRDefault="00000000">
      <w:pPr>
        <w:spacing w:after="0" w:line="259" w:lineRule="auto"/>
        <w:ind w:left="0" w:firstLine="0"/>
      </w:pPr>
      <w:r>
        <w:rPr>
          <w:i w:val="0"/>
          <w:sz w:val="24"/>
        </w:rPr>
        <w:t xml:space="preserve"> </w:t>
      </w:r>
    </w:p>
    <w:p w14:paraId="214F772F" w14:textId="77777777" w:rsidR="00677E6B" w:rsidRDefault="00000000">
      <w:pPr>
        <w:numPr>
          <w:ilvl w:val="0"/>
          <w:numId w:val="1"/>
        </w:numPr>
        <w:spacing w:after="0" w:line="259" w:lineRule="auto"/>
        <w:ind w:hanging="570"/>
      </w:pPr>
      <w:r>
        <w:rPr>
          <w:rFonts w:ascii="Verdana" w:eastAsia="Verdana" w:hAnsi="Verdana" w:cs="Verdana"/>
          <w:i w:val="0"/>
          <w:sz w:val="24"/>
        </w:rPr>
        <w:t xml:space="preserve">Muiden esille tulevien asioiden käsittely </w:t>
      </w:r>
    </w:p>
    <w:p w14:paraId="009C13A1" w14:textId="77777777" w:rsidR="00677E6B" w:rsidRDefault="00000000">
      <w:pPr>
        <w:spacing w:after="0" w:line="259" w:lineRule="auto"/>
        <w:ind w:left="0" w:firstLine="0"/>
      </w:pPr>
      <w:r>
        <w:rPr>
          <w:rFonts w:ascii="Verdana" w:eastAsia="Verdana" w:hAnsi="Verdana" w:cs="Verdana"/>
          <w:i w:val="0"/>
          <w:sz w:val="24"/>
        </w:rPr>
        <w:t xml:space="preserve"> </w:t>
      </w:r>
    </w:p>
    <w:p w14:paraId="7EA9BAE3" w14:textId="77777777" w:rsidR="00677E6B" w:rsidRDefault="00000000">
      <w:pPr>
        <w:numPr>
          <w:ilvl w:val="0"/>
          <w:numId w:val="1"/>
        </w:numPr>
        <w:spacing w:after="0" w:line="259" w:lineRule="auto"/>
        <w:ind w:hanging="570"/>
      </w:pPr>
      <w:r>
        <w:rPr>
          <w:rFonts w:ascii="Verdana" w:eastAsia="Verdana" w:hAnsi="Verdana" w:cs="Verdana"/>
          <w:i w:val="0"/>
          <w:sz w:val="24"/>
        </w:rPr>
        <w:t xml:space="preserve">Kokouksen päättäminen </w:t>
      </w:r>
    </w:p>
    <w:p w14:paraId="50738788" w14:textId="77777777" w:rsidR="00677E6B" w:rsidRDefault="00000000">
      <w:pPr>
        <w:spacing w:after="0" w:line="259" w:lineRule="auto"/>
        <w:ind w:left="0" w:firstLine="0"/>
      </w:pPr>
      <w:r>
        <w:rPr>
          <w:i w:val="0"/>
          <w:sz w:val="24"/>
        </w:rPr>
        <w:t xml:space="preserve"> </w:t>
      </w:r>
    </w:p>
    <w:p w14:paraId="7B235587" w14:textId="77777777" w:rsidR="00677E6B" w:rsidRDefault="00000000">
      <w:pPr>
        <w:spacing w:after="0" w:line="259" w:lineRule="auto"/>
        <w:ind w:left="0" w:firstLine="0"/>
      </w:pPr>
      <w:r>
        <w:rPr>
          <w:i w:val="0"/>
          <w:sz w:val="24"/>
        </w:rPr>
        <w:t xml:space="preserve"> </w:t>
      </w:r>
    </w:p>
    <w:p w14:paraId="1595162E" w14:textId="77777777" w:rsidR="00677E6B" w:rsidRDefault="00000000">
      <w:pPr>
        <w:spacing w:after="8" w:line="259" w:lineRule="auto"/>
        <w:ind w:left="0" w:firstLine="0"/>
      </w:pPr>
      <w:r>
        <w:rPr>
          <w:i w:val="0"/>
          <w:sz w:val="24"/>
        </w:rPr>
        <w:t xml:space="preserve"> </w:t>
      </w:r>
    </w:p>
    <w:p w14:paraId="13809930" w14:textId="77777777" w:rsidR="00677E6B" w:rsidRDefault="00000000">
      <w:pPr>
        <w:tabs>
          <w:tab w:val="center" w:pos="4320"/>
          <w:tab w:val="center" w:pos="6909"/>
        </w:tabs>
        <w:spacing w:after="4" w:line="259" w:lineRule="auto"/>
        <w:ind w:left="-15" w:firstLine="0"/>
      </w:pPr>
      <w:r>
        <w:rPr>
          <w:i w:val="0"/>
          <w:sz w:val="24"/>
        </w:rPr>
        <w:t xml:space="preserve">____________________________ </w:t>
      </w:r>
      <w:r>
        <w:rPr>
          <w:i w:val="0"/>
          <w:sz w:val="24"/>
        </w:rPr>
        <w:tab/>
        <w:t xml:space="preserve"> </w:t>
      </w:r>
      <w:r>
        <w:rPr>
          <w:i w:val="0"/>
          <w:sz w:val="24"/>
        </w:rPr>
        <w:tab/>
        <w:t xml:space="preserve">____________________________ </w:t>
      </w:r>
    </w:p>
    <w:p w14:paraId="47817BF0" w14:textId="77777777" w:rsidR="00677E6B" w:rsidRDefault="00000000">
      <w:pPr>
        <w:tabs>
          <w:tab w:val="center" w:pos="2160"/>
          <w:tab w:val="center" w:pos="2880"/>
          <w:tab w:val="center" w:pos="3600"/>
          <w:tab w:val="center" w:pos="4320"/>
          <w:tab w:val="center" w:pos="5447"/>
        </w:tabs>
        <w:spacing w:after="4" w:line="259" w:lineRule="auto"/>
        <w:ind w:left="-15" w:firstLine="0"/>
      </w:pPr>
      <w:r>
        <w:rPr>
          <w:i w:val="0"/>
          <w:sz w:val="24"/>
        </w:rPr>
        <w:t xml:space="preserve">Puheenjohtaja </w:t>
      </w:r>
      <w:r>
        <w:rPr>
          <w:i w:val="0"/>
          <w:sz w:val="24"/>
        </w:rPr>
        <w:tab/>
        <w:t xml:space="preserve"> </w:t>
      </w:r>
      <w:r>
        <w:rPr>
          <w:i w:val="0"/>
          <w:sz w:val="24"/>
        </w:rPr>
        <w:tab/>
        <w:t xml:space="preserve"> </w:t>
      </w:r>
      <w:r>
        <w:rPr>
          <w:i w:val="0"/>
          <w:sz w:val="24"/>
        </w:rPr>
        <w:tab/>
        <w:t xml:space="preserve"> </w:t>
      </w:r>
      <w:r>
        <w:rPr>
          <w:i w:val="0"/>
          <w:sz w:val="24"/>
        </w:rPr>
        <w:tab/>
        <w:t xml:space="preserve"> </w:t>
      </w:r>
      <w:r>
        <w:rPr>
          <w:i w:val="0"/>
          <w:sz w:val="24"/>
        </w:rPr>
        <w:tab/>
        <w:t xml:space="preserve">Sihteeri </w:t>
      </w:r>
    </w:p>
    <w:p w14:paraId="4D7C7430" w14:textId="77777777" w:rsidR="00677E6B" w:rsidRDefault="00000000">
      <w:pPr>
        <w:spacing w:after="0" w:line="259" w:lineRule="auto"/>
        <w:ind w:left="0" w:firstLine="0"/>
      </w:pPr>
      <w:r>
        <w:rPr>
          <w:i w:val="0"/>
          <w:sz w:val="24"/>
        </w:rPr>
        <w:t xml:space="preserve"> </w:t>
      </w:r>
    </w:p>
    <w:p w14:paraId="3A8232A6" w14:textId="77777777" w:rsidR="00677E6B" w:rsidRDefault="00000000">
      <w:pPr>
        <w:spacing w:after="0" w:line="259" w:lineRule="auto"/>
        <w:ind w:left="0" w:firstLine="0"/>
      </w:pPr>
      <w:r>
        <w:rPr>
          <w:i w:val="0"/>
          <w:sz w:val="24"/>
        </w:rPr>
        <w:t xml:space="preserve"> </w:t>
      </w:r>
    </w:p>
    <w:p w14:paraId="2FDDE2A5" w14:textId="77777777" w:rsidR="00677E6B" w:rsidRDefault="00000000">
      <w:pPr>
        <w:spacing w:after="8" w:line="259" w:lineRule="auto"/>
        <w:ind w:left="0" w:firstLine="0"/>
      </w:pPr>
      <w:r>
        <w:rPr>
          <w:i w:val="0"/>
          <w:sz w:val="24"/>
        </w:rPr>
        <w:t xml:space="preserve"> </w:t>
      </w:r>
    </w:p>
    <w:p w14:paraId="6E4CB3B2" w14:textId="77777777" w:rsidR="00677E6B" w:rsidRDefault="00000000">
      <w:pPr>
        <w:tabs>
          <w:tab w:val="center" w:pos="4320"/>
          <w:tab w:val="center" w:pos="6909"/>
        </w:tabs>
        <w:spacing w:after="4" w:line="259" w:lineRule="auto"/>
        <w:ind w:left="-15" w:firstLine="0"/>
      </w:pPr>
      <w:r>
        <w:rPr>
          <w:i w:val="0"/>
          <w:sz w:val="24"/>
        </w:rPr>
        <w:t xml:space="preserve">____________________________ </w:t>
      </w:r>
      <w:r>
        <w:rPr>
          <w:i w:val="0"/>
          <w:sz w:val="24"/>
        </w:rPr>
        <w:tab/>
        <w:t xml:space="preserve"> </w:t>
      </w:r>
      <w:r>
        <w:rPr>
          <w:i w:val="0"/>
          <w:sz w:val="24"/>
        </w:rPr>
        <w:tab/>
        <w:t xml:space="preserve">____________________________ </w:t>
      </w:r>
    </w:p>
    <w:p w14:paraId="0F96B91D" w14:textId="77777777" w:rsidR="00677E6B" w:rsidRDefault="00000000">
      <w:pPr>
        <w:tabs>
          <w:tab w:val="center" w:pos="2880"/>
          <w:tab w:val="center" w:pos="3600"/>
          <w:tab w:val="center" w:pos="4320"/>
          <w:tab w:val="center" w:pos="6329"/>
        </w:tabs>
        <w:spacing w:after="0" w:line="259" w:lineRule="auto"/>
        <w:ind w:left="-15" w:firstLine="0"/>
      </w:pPr>
      <w:r>
        <w:rPr>
          <w:rFonts w:ascii="Verdana" w:eastAsia="Verdana" w:hAnsi="Verdana" w:cs="Verdana"/>
          <w:i w:val="0"/>
          <w:sz w:val="24"/>
        </w:rPr>
        <w:t>Pöytäkirjantarkastaja</w:t>
      </w:r>
      <w:r>
        <w:rPr>
          <w:i w:val="0"/>
          <w:sz w:val="24"/>
        </w:rPr>
        <w:t xml:space="preserve"> </w:t>
      </w:r>
      <w:r>
        <w:rPr>
          <w:i w:val="0"/>
          <w:sz w:val="24"/>
        </w:rPr>
        <w:tab/>
        <w:t xml:space="preserve"> </w:t>
      </w:r>
      <w:r>
        <w:rPr>
          <w:i w:val="0"/>
          <w:sz w:val="24"/>
        </w:rPr>
        <w:tab/>
        <w:t xml:space="preserve"> </w:t>
      </w:r>
      <w:r>
        <w:rPr>
          <w:i w:val="0"/>
          <w:sz w:val="24"/>
        </w:rPr>
        <w:tab/>
        <w:t xml:space="preserve"> </w:t>
      </w:r>
      <w:r>
        <w:rPr>
          <w:i w:val="0"/>
          <w:sz w:val="24"/>
        </w:rPr>
        <w:tab/>
      </w:r>
      <w:proofErr w:type="spellStart"/>
      <w:r>
        <w:rPr>
          <w:rFonts w:ascii="Verdana" w:eastAsia="Verdana" w:hAnsi="Verdana" w:cs="Verdana"/>
          <w:i w:val="0"/>
          <w:sz w:val="24"/>
        </w:rPr>
        <w:t>Pöytäkirjantarkastaja</w:t>
      </w:r>
      <w:proofErr w:type="spellEnd"/>
      <w:r>
        <w:rPr>
          <w:rFonts w:ascii="Verdana" w:eastAsia="Verdana" w:hAnsi="Verdana" w:cs="Verdana"/>
          <w:i w:val="0"/>
          <w:sz w:val="24"/>
        </w:rPr>
        <w:t xml:space="preserve"> </w:t>
      </w:r>
    </w:p>
    <w:p w14:paraId="24485458" w14:textId="77777777" w:rsidR="00677E6B" w:rsidRDefault="00000000">
      <w:pPr>
        <w:spacing w:after="0" w:line="259" w:lineRule="auto"/>
        <w:ind w:left="0" w:firstLine="0"/>
      </w:pPr>
      <w:r>
        <w:rPr>
          <w:rFonts w:ascii="Verdana" w:eastAsia="Verdana" w:hAnsi="Verdana" w:cs="Verdana"/>
          <w:i w:val="0"/>
          <w:sz w:val="24"/>
        </w:rPr>
        <w:t xml:space="preserve"> </w:t>
      </w:r>
    </w:p>
    <w:p w14:paraId="05D88066" w14:textId="77777777" w:rsidR="00677E6B" w:rsidRDefault="00000000">
      <w:pPr>
        <w:spacing w:after="0" w:line="259" w:lineRule="auto"/>
        <w:ind w:left="0" w:firstLine="0"/>
      </w:pPr>
      <w:r>
        <w:rPr>
          <w:rFonts w:ascii="Verdana" w:eastAsia="Verdana" w:hAnsi="Verdana" w:cs="Verdana"/>
          <w:i w:val="0"/>
          <w:sz w:val="24"/>
        </w:rPr>
        <w:t xml:space="preserve"> </w:t>
      </w:r>
    </w:p>
    <w:p w14:paraId="5DC28705" w14:textId="77777777" w:rsidR="00677E6B" w:rsidRDefault="00000000">
      <w:pPr>
        <w:spacing w:after="0" w:line="259" w:lineRule="auto"/>
        <w:ind w:left="0" w:firstLine="0"/>
      </w:pPr>
      <w:r>
        <w:rPr>
          <w:rFonts w:ascii="Verdana" w:eastAsia="Verdana" w:hAnsi="Verdana" w:cs="Verdana"/>
          <w:i w:val="0"/>
          <w:sz w:val="24"/>
        </w:rPr>
        <w:t xml:space="preserve"> </w:t>
      </w:r>
    </w:p>
    <w:p w14:paraId="0AC2ACFA" w14:textId="77777777" w:rsidR="00677E6B" w:rsidRDefault="00000000">
      <w:pPr>
        <w:spacing w:after="7827" w:line="259" w:lineRule="auto"/>
        <w:ind w:left="0" w:firstLine="0"/>
      </w:pPr>
      <w:r>
        <w:rPr>
          <w:rFonts w:ascii="Verdana" w:eastAsia="Verdana" w:hAnsi="Verdana" w:cs="Verdana"/>
          <w:i w:val="0"/>
          <w:sz w:val="24"/>
        </w:rPr>
        <w:t xml:space="preserve"> </w:t>
      </w:r>
    </w:p>
    <w:p w14:paraId="6972A459" w14:textId="77777777" w:rsidR="00677E6B" w:rsidRDefault="00000000">
      <w:pPr>
        <w:spacing w:after="284" w:line="259" w:lineRule="auto"/>
        <w:ind w:left="34"/>
        <w:jc w:val="center"/>
      </w:pPr>
      <w:r>
        <w:rPr>
          <w:i w:val="0"/>
        </w:rPr>
        <w:t xml:space="preserve">Sivu 2/2 </w:t>
      </w:r>
    </w:p>
    <w:sectPr w:rsidR="00677E6B">
      <w:pgSz w:w="11920" w:h="16840"/>
      <w:pgMar w:top="614" w:right="606" w:bottom="568" w:left="56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Roboto">
    <w:panose1 w:val="02000000000000000000"/>
    <w:charset w:val="00"/>
    <w:family w:val="auto"/>
    <w:pitch w:val="variable"/>
    <w:sig w:usb0="E00002FF" w:usb1="5000205B" w:usb2="0000002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A7BE1"/>
    <w:multiLevelType w:val="hybridMultilevel"/>
    <w:tmpl w:val="888CE796"/>
    <w:lvl w:ilvl="0" w:tplc="240E933A">
      <w:start w:val="1"/>
      <w:numFmt w:val="bullet"/>
      <w:lvlText w:val="•"/>
      <w:lvlJc w:val="left"/>
      <w:pPr>
        <w:ind w:left="3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1" w:tplc="83AE4146">
      <w:start w:val="1"/>
      <w:numFmt w:val="bullet"/>
      <w:lvlText w:val="●"/>
      <w:lvlJc w:val="left"/>
      <w:pPr>
        <w:ind w:left="945"/>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875C4804">
      <w:start w:val="1"/>
      <w:numFmt w:val="bullet"/>
      <w:lvlText w:val="▪"/>
      <w:lvlJc w:val="left"/>
      <w:pPr>
        <w:ind w:left="1665"/>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233C29E4">
      <w:start w:val="1"/>
      <w:numFmt w:val="bullet"/>
      <w:lvlText w:val="•"/>
      <w:lvlJc w:val="left"/>
      <w:pPr>
        <w:ind w:left="2385"/>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5B7C0E24">
      <w:start w:val="1"/>
      <w:numFmt w:val="bullet"/>
      <w:lvlText w:val="o"/>
      <w:lvlJc w:val="left"/>
      <w:pPr>
        <w:ind w:left="3105"/>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C7F8260A">
      <w:start w:val="1"/>
      <w:numFmt w:val="bullet"/>
      <w:lvlText w:val="▪"/>
      <w:lvlJc w:val="left"/>
      <w:pPr>
        <w:ind w:left="3825"/>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BCF6D476">
      <w:start w:val="1"/>
      <w:numFmt w:val="bullet"/>
      <w:lvlText w:val="•"/>
      <w:lvlJc w:val="left"/>
      <w:pPr>
        <w:ind w:left="4545"/>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5776C0F8">
      <w:start w:val="1"/>
      <w:numFmt w:val="bullet"/>
      <w:lvlText w:val="o"/>
      <w:lvlJc w:val="left"/>
      <w:pPr>
        <w:ind w:left="5265"/>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951838DC">
      <w:start w:val="1"/>
      <w:numFmt w:val="bullet"/>
      <w:lvlText w:val="▪"/>
      <w:lvlJc w:val="left"/>
      <w:pPr>
        <w:ind w:left="5985"/>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32B61CD1"/>
    <w:multiLevelType w:val="hybridMultilevel"/>
    <w:tmpl w:val="7170597E"/>
    <w:lvl w:ilvl="0" w:tplc="8DA0A2E4">
      <w:start w:val="1"/>
      <w:numFmt w:val="bullet"/>
      <w:lvlText w:val="•"/>
      <w:lvlJc w:val="left"/>
      <w:pPr>
        <w:ind w:left="360"/>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1" w:tplc="701C75DE">
      <w:start w:val="1"/>
      <w:numFmt w:val="bullet"/>
      <w:lvlText w:val="●"/>
      <w:lvlJc w:val="left"/>
      <w:pPr>
        <w:ind w:left="945"/>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2" w:tplc="548633CE">
      <w:start w:val="1"/>
      <w:numFmt w:val="bullet"/>
      <w:lvlText w:val="▪"/>
      <w:lvlJc w:val="left"/>
      <w:pPr>
        <w:ind w:left="1665"/>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3" w:tplc="F0BC177C">
      <w:start w:val="1"/>
      <w:numFmt w:val="bullet"/>
      <w:lvlText w:val="•"/>
      <w:lvlJc w:val="left"/>
      <w:pPr>
        <w:ind w:left="2385"/>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4" w:tplc="593A7668">
      <w:start w:val="1"/>
      <w:numFmt w:val="bullet"/>
      <w:lvlText w:val="o"/>
      <w:lvlJc w:val="left"/>
      <w:pPr>
        <w:ind w:left="3105"/>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5" w:tplc="096CF88A">
      <w:start w:val="1"/>
      <w:numFmt w:val="bullet"/>
      <w:lvlText w:val="▪"/>
      <w:lvlJc w:val="left"/>
      <w:pPr>
        <w:ind w:left="3825"/>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6" w:tplc="8E84DF8A">
      <w:start w:val="1"/>
      <w:numFmt w:val="bullet"/>
      <w:lvlText w:val="•"/>
      <w:lvlJc w:val="left"/>
      <w:pPr>
        <w:ind w:left="4545"/>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7" w:tplc="5100FC9C">
      <w:start w:val="1"/>
      <w:numFmt w:val="bullet"/>
      <w:lvlText w:val="o"/>
      <w:lvlJc w:val="left"/>
      <w:pPr>
        <w:ind w:left="5265"/>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lvl w:ilvl="8" w:tplc="7EDAE5AC">
      <w:start w:val="1"/>
      <w:numFmt w:val="bullet"/>
      <w:lvlText w:val="▪"/>
      <w:lvlJc w:val="left"/>
      <w:pPr>
        <w:ind w:left="5985"/>
      </w:pPr>
      <w:rPr>
        <w:rFonts w:ascii="Arial" w:eastAsia="Arial" w:hAnsi="Arial" w:cs="Arial"/>
        <w:b w:val="0"/>
        <w:i/>
        <w:iCs/>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3E0F173B"/>
    <w:multiLevelType w:val="hybridMultilevel"/>
    <w:tmpl w:val="F50433A8"/>
    <w:lvl w:ilvl="0" w:tplc="02083252">
      <w:start w:val="1"/>
      <w:numFmt w:val="decimal"/>
      <w:lvlText w:val="%1."/>
      <w:lvlJc w:val="left"/>
      <w:pPr>
        <w:ind w:left="57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1" w:tplc="F2AAF212">
      <w:start w:val="4"/>
      <w:numFmt w:val="chicago"/>
      <w:lvlText w:val="%2"/>
      <w:lvlJc w:val="left"/>
      <w:pPr>
        <w:ind w:left="858"/>
      </w:pPr>
      <w:rPr>
        <w:rFonts w:ascii="Roboto" w:eastAsia="Roboto" w:hAnsi="Roboto" w:cs="Roboto"/>
        <w:b w:val="0"/>
        <w:i/>
        <w:iCs/>
        <w:strike w:val="0"/>
        <w:dstrike w:val="0"/>
        <w:color w:val="000000"/>
        <w:sz w:val="20"/>
        <w:szCs w:val="20"/>
        <w:u w:val="none" w:color="000000"/>
        <w:bdr w:val="none" w:sz="0" w:space="0" w:color="auto"/>
        <w:shd w:val="clear" w:color="auto" w:fill="auto"/>
        <w:vertAlign w:val="baseline"/>
      </w:rPr>
    </w:lvl>
    <w:lvl w:ilvl="2" w:tplc="349C9830">
      <w:start w:val="1"/>
      <w:numFmt w:val="lowerRoman"/>
      <w:lvlText w:val="%3"/>
      <w:lvlJc w:val="left"/>
      <w:pPr>
        <w:ind w:left="1785"/>
      </w:pPr>
      <w:rPr>
        <w:rFonts w:ascii="Roboto" w:eastAsia="Roboto" w:hAnsi="Roboto" w:cs="Roboto"/>
        <w:b w:val="0"/>
        <w:i/>
        <w:iCs/>
        <w:strike w:val="0"/>
        <w:dstrike w:val="0"/>
        <w:color w:val="000000"/>
        <w:sz w:val="20"/>
        <w:szCs w:val="20"/>
        <w:u w:val="none" w:color="000000"/>
        <w:bdr w:val="none" w:sz="0" w:space="0" w:color="auto"/>
        <w:shd w:val="clear" w:color="auto" w:fill="auto"/>
        <w:vertAlign w:val="baseline"/>
      </w:rPr>
    </w:lvl>
    <w:lvl w:ilvl="3" w:tplc="105285DA">
      <w:start w:val="1"/>
      <w:numFmt w:val="decimal"/>
      <w:lvlText w:val="%4"/>
      <w:lvlJc w:val="left"/>
      <w:pPr>
        <w:ind w:left="2505"/>
      </w:pPr>
      <w:rPr>
        <w:rFonts w:ascii="Roboto" w:eastAsia="Roboto" w:hAnsi="Roboto" w:cs="Roboto"/>
        <w:b w:val="0"/>
        <w:i/>
        <w:iCs/>
        <w:strike w:val="0"/>
        <w:dstrike w:val="0"/>
        <w:color w:val="000000"/>
        <w:sz w:val="20"/>
        <w:szCs w:val="20"/>
        <w:u w:val="none" w:color="000000"/>
        <w:bdr w:val="none" w:sz="0" w:space="0" w:color="auto"/>
        <w:shd w:val="clear" w:color="auto" w:fill="auto"/>
        <w:vertAlign w:val="baseline"/>
      </w:rPr>
    </w:lvl>
    <w:lvl w:ilvl="4" w:tplc="5CEAFC54">
      <w:start w:val="1"/>
      <w:numFmt w:val="lowerLetter"/>
      <w:lvlText w:val="%5"/>
      <w:lvlJc w:val="left"/>
      <w:pPr>
        <w:ind w:left="3225"/>
      </w:pPr>
      <w:rPr>
        <w:rFonts w:ascii="Roboto" w:eastAsia="Roboto" w:hAnsi="Roboto" w:cs="Roboto"/>
        <w:b w:val="0"/>
        <w:i/>
        <w:iCs/>
        <w:strike w:val="0"/>
        <w:dstrike w:val="0"/>
        <w:color w:val="000000"/>
        <w:sz w:val="20"/>
        <w:szCs w:val="20"/>
        <w:u w:val="none" w:color="000000"/>
        <w:bdr w:val="none" w:sz="0" w:space="0" w:color="auto"/>
        <w:shd w:val="clear" w:color="auto" w:fill="auto"/>
        <w:vertAlign w:val="baseline"/>
      </w:rPr>
    </w:lvl>
    <w:lvl w:ilvl="5" w:tplc="A81CD3BA">
      <w:start w:val="1"/>
      <w:numFmt w:val="lowerRoman"/>
      <w:lvlText w:val="%6"/>
      <w:lvlJc w:val="left"/>
      <w:pPr>
        <w:ind w:left="3945"/>
      </w:pPr>
      <w:rPr>
        <w:rFonts w:ascii="Roboto" w:eastAsia="Roboto" w:hAnsi="Roboto" w:cs="Roboto"/>
        <w:b w:val="0"/>
        <w:i/>
        <w:iCs/>
        <w:strike w:val="0"/>
        <w:dstrike w:val="0"/>
        <w:color w:val="000000"/>
        <w:sz w:val="20"/>
        <w:szCs w:val="20"/>
        <w:u w:val="none" w:color="000000"/>
        <w:bdr w:val="none" w:sz="0" w:space="0" w:color="auto"/>
        <w:shd w:val="clear" w:color="auto" w:fill="auto"/>
        <w:vertAlign w:val="baseline"/>
      </w:rPr>
    </w:lvl>
    <w:lvl w:ilvl="6" w:tplc="2FA67E40">
      <w:start w:val="1"/>
      <w:numFmt w:val="decimal"/>
      <w:lvlText w:val="%7"/>
      <w:lvlJc w:val="left"/>
      <w:pPr>
        <w:ind w:left="4665"/>
      </w:pPr>
      <w:rPr>
        <w:rFonts w:ascii="Roboto" w:eastAsia="Roboto" w:hAnsi="Roboto" w:cs="Roboto"/>
        <w:b w:val="0"/>
        <w:i/>
        <w:iCs/>
        <w:strike w:val="0"/>
        <w:dstrike w:val="0"/>
        <w:color w:val="000000"/>
        <w:sz w:val="20"/>
        <w:szCs w:val="20"/>
        <w:u w:val="none" w:color="000000"/>
        <w:bdr w:val="none" w:sz="0" w:space="0" w:color="auto"/>
        <w:shd w:val="clear" w:color="auto" w:fill="auto"/>
        <w:vertAlign w:val="baseline"/>
      </w:rPr>
    </w:lvl>
    <w:lvl w:ilvl="7" w:tplc="D506F634">
      <w:start w:val="1"/>
      <w:numFmt w:val="lowerLetter"/>
      <w:lvlText w:val="%8"/>
      <w:lvlJc w:val="left"/>
      <w:pPr>
        <w:ind w:left="5385"/>
      </w:pPr>
      <w:rPr>
        <w:rFonts w:ascii="Roboto" w:eastAsia="Roboto" w:hAnsi="Roboto" w:cs="Roboto"/>
        <w:b w:val="0"/>
        <w:i/>
        <w:iCs/>
        <w:strike w:val="0"/>
        <w:dstrike w:val="0"/>
        <w:color w:val="000000"/>
        <w:sz w:val="20"/>
        <w:szCs w:val="20"/>
        <w:u w:val="none" w:color="000000"/>
        <w:bdr w:val="none" w:sz="0" w:space="0" w:color="auto"/>
        <w:shd w:val="clear" w:color="auto" w:fill="auto"/>
        <w:vertAlign w:val="baseline"/>
      </w:rPr>
    </w:lvl>
    <w:lvl w:ilvl="8" w:tplc="D5F832CC">
      <w:start w:val="1"/>
      <w:numFmt w:val="lowerRoman"/>
      <w:lvlText w:val="%9"/>
      <w:lvlJc w:val="left"/>
      <w:pPr>
        <w:ind w:left="6105"/>
      </w:pPr>
      <w:rPr>
        <w:rFonts w:ascii="Roboto" w:eastAsia="Roboto" w:hAnsi="Roboto" w:cs="Roboto"/>
        <w:b w:val="0"/>
        <w:i/>
        <w:iCs/>
        <w:strike w:val="0"/>
        <w:dstrike w:val="0"/>
        <w:color w:val="000000"/>
        <w:sz w:val="20"/>
        <w:szCs w:val="20"/>
        <w:u w:val="none" w:color="000000"/>
        <w:bdr w:val="none" w:sz="0" w:space="0" w:color="auto"/>
        <w:shd w:val="clear" w:color="auto" w:fill="auto"/>
        <w:vertAlign w:val="baseline"/>
      </w:rPr>
    </w:lvl>
  </w:abstractNum>
  <w:num w:numId="1" w16cid:durableId="2051225399">
    <w:abstractNumId w:val="2"/>
  </w:num>
  <w:num w:numId="2" w16cid:durableId="887767123">
    <w:abstractNumId w:val="1"/>
  </w:num>
  <w:num w:numId="3" w16cid:durableId="1999265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E6B"/>
    <w:rsid w:val="002147ED"/>
    <w:rsid w:val="004535AF"/>
    <w:rsid w:val="006341A5"/>
    <w:rsid w:val="00677E6B"/>
    <w:rsid w:val="00B043BA"/>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86662"/>
  <w15:docId w15:val="{FF539137-9309-403E-8496-1F8EB2450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pPr>
      <w:spacing w:after="16" w:line="255" w:lineRule="auto"/>
      <w:ind w:left="715" w:hanging="10"/>
    </w:pPr>
    <w:rPr>
      <w:rFonts w:ascii="Arial" w:eastAsia="Arial" w:hAnsi="Arial" w:cs="Arial"/>
      <w:i/>
      <w:color w:val="000000"/>
      <w:sz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yyla.org/discord"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370</Words>
  <Characters>3002</Characters>
  <Application>Microsoft Office Word</Application>
  <DocSecurity>0</DocSecurity>
  <Lines>25</Lines>
  <Paragraphs>6</Paragraphs>
  <ScaleCrop>false</ScaleCrop>
  <Company/>
  <LinksUpToDate>false</LinksUpToDate>
  <CharactersWithSpaces>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2025-kokouskutsu</dc:title>
  <dc:subject/>
  <dc:creator>Tuomas Pulliainen</dc:creator>
  <cp:keywords/>
  <cp:lastModifiedBy>Tuomas Pulliainen</cp:lastModifiedBy>
  <cp:revision>4</cp:revision>
  <dcterms:created xsi:type="dcterms:W3CDTF">2026-09-08T14:01:00Z</dcterms:created>
  <dcterms:modified xsi:type="dcterms:W3CDTF">2026-09-08T14:07:00Z</dcterms:modified>
</cp:coreProperties>
</file>